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EF" w:rsidRPr="00853A56" w:rsidRDefault="008E50EF" w:rsidP="008E50E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F5121">
        <w:rPr>
          <w:rFonts w:ascii="Arial" w:eastAsia="Times New Roman" w:hAnsi="Arial" w:cs="Arial"/>
          <w:sz w:val="24"/>
          <w:szCs w:val="24"/>
          <w:lang w:eastAsia="es-ES"/>
        </w:rPr>
        <w:t>(</w:t>
      </w:r>
      <w:proofErr w:type="gramStart"/>
      <w:r w:rsidRPr="002F5121">
        <w:rPr>
          <w:rFonts w:ascii="Arial" w:eastAsia="Times New Roman" w:hAnsi="Arial" w:cs="Arial"/>
          <w:sz w:val="24"/>
          <w:szCs w:val="24"/>
          <w:lang w:eastAsia="es-ES"/>
        </w:rPr>
        <w:t>cont</w:t>
      </w:r>
      <w:proofErr w:type="gramEnd"/>
      <w:r w:rsidRPr="002F5121">
        <w:rPr>
          <w:rFonts w:ascii="Arial" w:eastAsia="Times New Roman" w:hAnsi="Arial" w:cs="Arial"/>
          <w:sz w:val="24"/>
          <w:szCs w:val="24"/>
          <w:lang w:eastAsia="es-ES"/>
        </w:rPr>
        <w:t>. Anexo 1)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                     </w:t>
      </w: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IDARE</w:t>
      </w:r>
    </w:p>
    <w:p w:rsidR="008E50EF" w:rsidRPr="00853A56" w:rsidRDefault="008E50EF" w:rsidP="008E50E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                   </w:t>
      </w: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INVENTARIO DE AUTOVALORACIÓN</w:t>
      </w:r>
    </w:p>
    <w:p w:rsidR="008E50EF" w:rsidRPr="00853A56" w:rsidRDefault="008E50EF" w:rsidP="008E50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E50EF" w:rsidRPr="00853A56" w:rsidRDefault="008E50EF" w:rsidP="008E50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INSTRUCCIONES: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 xml:space="preserve"> Algunas expresiones que las personas usan para describirse aparecen abajo. Lea cada frase e indique con una X </w:t>
      </w:r>
      <w:r w:rsidRPr="00853A56">
        <w:rPr>
          <w:rFonts w:ascii="Arial" w:eastAsia="Times New Roman" w:hAnsi="Arial" w:cs="Arial"/>
          <w:b/>
          <w:i/>
          <w:sz w:val="24"/>
          <w:szCs w:val="24"/>
          <w:lang w:eastAsia="es-ES"/>
        </w:rPr>
        <w:t>cómo se siente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53A56">
        <w:rPr>
          <w:rFonts w:ascii="Arial" w:eastAsia="Times New Roman" w:hAnsi="Arial" w:cs="Arial"/>
          <w:b/>
          <w:i/>
          <w:sz w:val="24"/>
          <w:szCs w:val="24"/>
          <w:lang w:eastAsia="es-ES"/>
        </w:rPr>
        <w:t>generalmente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8E50EF" w:rsidRPr="00853A56" w:rsidRDefault="008E50EF" w:rsidP="008E50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sz w:val="24"/>
          <w:szCs w:val="24"/>
          <w:lang w:eastAsia="es-ES"/>
        </w:rPr>
        <w:t>No hay contestaciones buenas o malas. No emplee mucho tiempo en cada frase, pero describa cómo se siente generalmente.</w:t>
      </w:r>
    </w:p>
    <w:p w:rsidR="008E50EF" w:rsidRPr="00853A56" w:rsidRDefault="008E50EF" w:rsidP="008E50E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Segunda Parte</w:t>
      </w:r>
    </w:p>
    <w:tbl>
      <w:tblPr>
        <w:tblW w:w="96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1170"/>
        <w:gridCol w:w="1350"/>
        <w:gridCol w:w="1260"/>
        <w:gridCol w:w="1260"/>
      </w:tblGrid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CASI</w:t>
            </w:r>
          </w:p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NUNCA</w:t>
            </w: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ALGUNAS</w:t>
            </w:r>
          </w:p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VECES</w:t>
            </w: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FRECUEN</w:t>
            </w:r>
          </w:p>
          <w:p w:rsidR="008E50EF" w:rsidRPr="00853A56" w:rsidRDefault="008E50EF" w:rsidP="00481031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TEMENTE</w:t>
            </w: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CASI</w:t>
            </w:r>
          </w:p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SIEMPRE</w:t>
            </w:r>
          </w:p>
        </w:tc>
      </w:tr>
      <w:tr w:rsidR="008E50EF" w:rsidRPr="004C2E95" w:rsidTr="00481031">
        <w:trPr>
          <w:trHeight w:val="223"/>
        </w:trPr>
        <w:tc>
          <w:tcPr>
            <w:tcW w:w="4642" w:type="dxa"/>
          </w:tcPr>
          <w:p w:rsidR="008E50EF" w:rsidRPr="00853A56" w:rsidRDefault="008E50EF" w:rsidP="008E50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Me siento bien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84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2.  Me canso rápidamente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77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3. Siento ganas de llorar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69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4. Quisiera ser tan feliz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tabs>
                <w:tab w:val="left" w:pos="290"/>
              </w:tabs>
              <w:spacing w:after="0" w:line="240" w:lineRule="auto"/>
              <w:ind w:left="290" w:right="-7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5.Me pierdo cosas por no poder decidirme rápidamente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69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6. Me siento descansado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7. Soy una persona “tranquila, serena y sosegada”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8. Siento que las dificultades se amontonan al punto de no poder soportarlas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9. Me preocupo demasiado por cosas sin importancia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84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10. Soy feliz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11. Me inclino a tomar las cosas muy a pecho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359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12. Me falta confianza en mí mismo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75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13. Me siento seguro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14. Trato de evitar enfrentar una crisis o dificultad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73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15. Me siento melancólico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79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16. Estoy satisfecho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17. Algunas ideas poco importantes pasan por mi mente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18. Me afectan tanto los desengaños que no me los puedo quitar de la cabeza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287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19. Soy una persona estable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E50EF" w:rsidRPr="004C2E95" w:rsidTr="00481031">
        <w:trPr>
          <w:trHeight w:val="420"/>
        </w:trPr>
        <w:tc>
          <w:tcPr>
            <w:tcW w:w="4642" w:type="dxa"/>
          </w:tcPr>
          <w:p w:rsidR="008E50EF" w:rsidRPr="00853A56" w:rsidRDefault="008E50EF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20. Cuando pienso en los asuntos que tengo entre manos me pongo tenso y alterado</w:t>
            </w:r>
          </w:p>
        </w:tc>
        <w:tc>
          <w:tcPr>
            <w:tcW w:w="117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5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</w:tcPr>
          <w:p w:rsidR="008E50EF" w:rsidRPr="00853A56" w:rsidRDefault="008E50EF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E753B" w:rsidRDefault="008E50EF">
      <w:r w:rsidRPr="00853A56">
        <w:rPr>
          <w:rFonts w:ascii="Arial" w:eastAsia="Times New Roman" w:hAnsi="Arial" w:cs="Arial"/>
          <w:sz w:val="24"/>
          <w:szCs w:val="24"/>
        </w:rPr>
        <w:br w:type="page"/>
      </w:r>
      <w:bookmarkStart w:id="0" w:name="_GoBack"/>
      <w:bookmarkEnd w:id="0"/>
    </w:p>
    <w:sectPr w:rsidR="007E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30C"/>
    <w:multiLevelType w:val="hybridMultilevel"/>
    <w:tmpl w:val="29D41380"/>
    <w:lvl w:ilvl="0" w:tplc="CB92484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F"/>
    <w:rsid w:val="007E753B"/>
    <w:rsid w:val="008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B30E-BED2-44F2-8E0D-97A7792C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2016-10-01T15:54:00Z</dcterms:created>
  <dcterms:modified xsi:type="dcterms:W3CDTF">2016-10-01T15:54:00Z</dcterms:modified>
</cp:coreProperties>
</file>